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Spec="center" w:tblpYSpec="outside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  <w:gridCol w:w="1275"/>
      </w:tblGrid>
      <w:tr w:rsidR="009275BE" w:rsidRPr="005E70E1" w14:paraId="1718D21A" w14:textId="77777777" w:rsidTr="005E7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shd w:val="clear" w:color="auto" w:fill="C00000"/>
            <w:hideMark/>
          </w:tcPr>
          <w:p w14:paraId="0F71AD7A" w14:textId="77777777" w:rsidR="009275BE" w:rsidRPr="005E70E1" w:rsidRDefault="009275BE" w:rsidP="009275B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5E70E1">
              <w:rPr>
                <w:rFonts w:ascii="Times New Roman" w:hAnsi="Times New Roman" w:cs="Times New Roman"/>
                <w:szCs w:val="24"/>
              </w:rPr>
              <w:t>ZİYARETÇİNİN/TEDARİKÇİNİN ADI SOYADI</w:t>
            </w:r>
          </w:p>
        </w:tc>
      </w:tr>
      <w:tr w:rsidR="009275BE" w:rsidRPr="005E70E1" w14:paraId="2D517C49" w14:textId="77777777" w:rsidTr="005E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2E40EC70" w14:textId="77777777" w:rsidR="009275BE" w:rsidRPr="005E70E1" w:rsidRDefault="009275BE" w:rsidP="009275BE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5E70E1">
              <w:rPr>
                <w:rFonts w:ascii="Times New Roman" w:hAnsi="Times New Roman"/>
              </w:rPr>
              <w:t>ADI SOYADI</w:t>
            </w:r>
          </w:p>
        </w:tc>
        <w:tc>
          <w:tcPr>
            <w:tcW w:w="8505" w:type="dxa"/>
            <w:gridSpan w:val="2"/>
          </w:tcPr>
          <w:p w14:paraId="0BBB58FC" w14:textId="77777777" w:rsidR="009275BE" w:rsidRPr="005E70E1" w:rsidRDefault="009275BE" w:rsidP="009275B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9275BE" w:rsidRPr="005E70E1" w14:paraId="69368A9B" w14:textId="77777777" w:rsidTr="005E70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2A19D3F6" w14:textId="77777777" w:rsidR="009275BE" w:rsidRPr="005E70E1" w:rsidRDefault="009275BE" w:rsidP="009275BE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5E70E1">
              <w:rPr>
                <w:rFonts w:ascii="Times New Roman" w:hAnsi="Times New Roman"/>
              </w:rPr>
              <w:t>İLETİŞİM</w:t>
            </w:r>
          </w:p>
        </w:tc>
        <w:tc>
          <w:tcPr>
            <w:tcW w:w="8505" w:type="dxa"/>
            <w:gridSpan w:val="2"/>
          </w:tcPr>
          <w:p w14:paraId="3BE55D3C" w14:textId="77777777" w:rsidR="009275BE" w:rsidRPr="005E70E1" w:rsidRDefault="009275BE" w:rsidP="009275BE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9275BE" w:rsidRPr="005E70E1" w14:paraId="52729B3F" w14:textId="77777777" w:rsidTr="005E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hideMark/>
          </w:tcPr>
          <w:p w14:paraId="6C7044E8" w14:textId="77777777" w:rsidR="009275BE" w:rsidRPr="005E70E1" w:rsidRDefault="009275BE" w:rsidP="009275BE">
            <w:pPr>
              <w:spacing w:before="120" w:after="120"/>
              <w:ind w:right="34"/>
              <w:jc w:val="center"/>
              <w:rPr>
                <w:rFonts w:ascii="Times New Roman" w:hAnsi="Times New Roman"/>
                <w:b w:val="0"/>
              </w:rPr>
            </w:pPr>
            <w:r w:rsidRPr="005E70E1">
              <w:rPr>
                <w:rFonts w:ascii="Times New Roman" w:hAnsi="Times New Roman"/>
              </w:rPr>
              <w:t>BİLGİLENDİRME KONULARI</w:t>
            </w:r>
          </w:p>
        </w:tc>
        <w:tc>
          <w:tcPr>
            <w:tcW w:w="1275" w:type="dxa"/>
          </w:tcPr>
          <w:p w14:paraId="2A106800" w14:textId="77777777" w:rsidR="009275BE" w:rsidRPr="005E70E1" w:rsidRDefault="009275BE" w:rsidP="005E70E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</w:rPr>
            </w:pPr>
            <w:r w:rsidRPr="005E70E1">
              <w:rPr>
                <w:rFonts w:ascii="Times New Roman" w:hAnsi="Times New Roman"/>
                <w:b/>
                <w:sz w:val="20"/>
              </w:rPr>
              <w:t>BİLGİ</w:t>
            </w:r>
            <w:r w:rsidR="00936B13" w:rsidRPr="005E70E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b/>
                <w:sz w:val="20"/>
              </w:rPr>
              <w:t>EDİNDİM</w:t>
            </w:r>
          </w:p>
        </w:tc>
      </w:tr>
      <w:tr w:rsidR="009275BE" w:rsidRPr="005E70E1" w14:paraId="161DE7C2" w14:textId="77777777" w:rsidTr="005E70E1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  <w:hideMark/>
          </w:tcPr>
          <w:p w14:paraId="11BA9229" w14:textId="77777777" w:rsidR="009275BE" w:rsidRPr="005E70E1" w:rsidRDefault="009275BE" w:rsidP="009275BE">
            <w:pPr>
              <w:shd w:val="clear" w:color="auto" w:fill="FCFCFC"/>
              <w:rPr>
                <w:rFonts w:ascii="Times New Roman" w:hAnsi="Times New Roman"/>
              </w:rPr>
            </w:pPr>
            <w:r w:rsidRPr="005E70E1">
              <w:rPr>
                <w:rFonts w:ascii="Times New Roman" w:hAnsi="Times New Roman"/>
              </w:rPr>
              <w:t>Çeşitli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salgın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hastalık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semptomları (ateş, öksürük, burunakıntısı, solunumsıkıntısı, ishal vb.) gösteren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ziyaretçi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ve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tedarikçilerin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okula/kurumaalınmaması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ve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sağlık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kuruluşlarına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yönlendirilmesi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gerekmektedir.</w:t>
            </w:r>
          </w:p>
        </w:tc>
        <w:tc>
          <w:tcPr>
            <w:tcW w:w="1275" w:type="dxa"/>
            <w:shd w:val="clear" w:color="auto" w:fill="FFFFFF" w:themeFill="background1"/>
          </w:tcPr>
          <w:p w14:paraId="3D85F34E" w14:textId="77777777" w:rsidR="00264CDA" w:rsidRPr="005E70E1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56D3CAF4" w14:textId="77777777" w:rsidR="009275BE" w:rsidRPr="005E70E1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E70E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6A15535" wp14:editId="664EAFC3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5E70E1" w14:paraId="6D7FF66E" w14:textId="77777777" w:rsidTr="005E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1450AD49" w14:textId="77777777" w:rsidR="009275BE" w:rsidRPr="005E70E1" w:rsidRDefault="009275BE" w:rsidP="009275BE">
            <w:pPr>
              <w:shd w:val="clear" w:color="auto" w:fill="FCFCFC"/>
              <w:rPr>
                <w:rFonts w:ascii="Times New Roman" w:hAnsi="Times New Roman"/>
              </w:rPr>
            </w:pPr>
            <w:r w:rsidRPr="005E70E1">
              <w:rPr>
                <w:rFonts w:ascii="Times New Roman" w:hAnsi="Times New Roman"/>
              </w:rPr>
              <w:t>Okul/kurum içinde mecbur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kalmadıkçayüzeylere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dokunmamalıdır. Dokunulduğunda el antiseptiği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kullanılmalıdır.</w:t>
            </w:r>
          </w:p>
        </w:tc>
        <w:tc>
          <w:tcPr>
            <w:tcW w:w="1275" w:type="dxa"/>
            <w:shd w:val="clear" w:color="auto" w:fill="FFFFFF" w:themeFill="background1"/>
          </w:tcPr>
          <w:p w14:paraId="761478A5" w14:textId="77777777" w:rsidR="00264CDA" w:rsidRPr="005E70E1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0A655BD0" w14:textId="77777777" w:rsidR="009275BE" w:rsidRPr="005E70E1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E70E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3B9C00D" wp14:editId="3809A85C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5E70E1" w14:paraId="77B6B7F8" w14:textId="77777777" w:rsidTr="005E70E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611DB8D2" w14:textId="77777777" w:rsidR="009275BE" w:rsidRPr="005E70E1" w:rsidRDefault="009275BE" w:rsidP="009275BE">
            <w:pPr>
              <w:shd w:val="clear" w:color="auto" w:fill="FCFCFC"/>
              <w:rPr>
                <w:rFonts w:ascii="Times New Roman" w:hAnsi="Times New Roman"/>
              </w:rPr>
            </w:pPr>
            <w:r w:rsidRPr="005E70E1">
              <w:rPr>
                <w:rFonts w:ascii="Times New Roman" w:hAnsi="Times New Roman"/>
              </w:rPr>
              <w:t>Ziyaretçilerin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ve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tedarikçilerin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salgın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hastalık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dönemi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önlemlerine (sosyal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mesafe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kuralları, maske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kullanımı vb.) uyması</w:t>
            </w:r>
          </w:p>
        </w:tc>
        <w:tc>
          <w:tcPr>
            <w:tcW w:w="1275" w:type="dxa"/>
            <w:shd w:val="clear" w:color="auto" w:fill="FFFFFF" w:themeFill="background1"/>
          </w:tcPr>
          <w:p w14:paraId="4C4828A1" w14:textId="77777777" w:rsidR="00264CDA" w:rsidRPr="005E70E1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074B8840" w14:textId="77777777" w:rsidR="009275BE" w:rsidRPr="005E70E1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E70E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658CB227" wp14:editId="619B6F1D">
                  <wp:extent cx="171450" cy="1714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5E70E1" w14:paraId="5D224EA6" w14:textId="77777777" w:rsidTr="005E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37BC9231" w14:textId="77777777" w:rsidR="00FC255D" w:rsidRPr="005E70E1" w:rsidRDefault="00FC255D" w:rsidP="009275BE">
            <w:pPr>
              <w:shd w:val="clear" w:color="auto" w:fill="FCFCFC"/>
              <w:rPr>
                <w:rFonts w:ascii="Times New Roman" w:hAnsi="Times New Roman"/>
              </w:rPr>
            </w:pPr>
          </w:p>
          <w:p w14:paraId="58412742" w14:textId="77777777" w:rsidR="009275BE" w:rsidRPr="005E70E1" w:rsidRDefault="009275BE" w:rsidP="009275BE">
            <w:pPr>
              <w:shd w:val="clear" w:color="auto" w:fill="FCFCFC"/>
              <w:rPr>
                <w:rFonts w:ascii="Times New Roman" w:hAnsi="Times New Roman"/>
              </w:rPr>
            </w:pPr>
            <w:r w:rsidRPr="005E70E1">
              <w:rPr>
                <w:rFonts w:ascii="Times New Roman" w:hAnsi="Times New Roman"/>
              </w:rPr>
              <w:t>Tüm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ziyaretçiler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maskeli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olarak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okul/kurumlara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giriş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yapmalıdır.</w:t>
            </w:r>
          </w:p>
        </w:tc>
        <w:tc>
          <w:tcPr>
            <w:tcW w:w="1275" w:type="dxa"/>
            <w:shd w:val="clear" w:color="auto" w:fill="FFFFFF" w:themeFill="background1"/>
          </w:tcPr>
          <w:p w14:paraId="568BF76D" w14:textId="77777777" w:rsidR="00264CDA" w:rsidRPr="005E70E1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529FF261" w14:textId="77777777" w:rsidR="009275BE" w:rsidRPr="005E70E1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E70E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2302896C" wp14:editId="335EBE90">
                  <wp:extent cx="171450" cy="17145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5E70E1" w14:paraId="0E09F2C7" w14:textId="77777777" w:rsidTr="005E70E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0830273A" w14:textId="77777777" w:rsidR="009275BE" w:rsidRPr="005E70E1" w:rsidRDefault="009275BE" w:rsidP="009275BE">
            <w:pPr>
              <w:shd w:val="clear" w:color="auto" w:fill="FCFCFC"/>
              <w:rPr>
                <w:rFonts w:ascii="Times New Roman" w:hAnsi="Times New Roman"/>
              </w:rPr>
            </w:pPr>
            <w:r w:rsidRPr="005E70E1">
              <w:rPr>
                <w:rFonts w:ascii="Times New Roman" w:hAnsi="Times New Roman"/>
              </w:rPr>
              <w:t>Tüm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ziyaretçilerin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ve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tedarikçilerin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vücut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sıcaklığı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ölçülmelidir. Bakanlık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genelgesine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uygun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olarak 37.5 C ve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üzeri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ateşi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tespit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edilen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çalışanların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İşyerine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girişi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mümkün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olmamalıdır.Yüksek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ateş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tespiti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halinde, karantina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odasında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veya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belirlenmiş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benzeri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bir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alanda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izolasyon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sağlanarak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derhal 112 aranmalıdır.</w:t>
            </w:r>
          </w:p>
        </w:tc>
        <w:tc>
          <w:tcPr>
            <w:tcW w:w="1275" w:type="dxa"/>
            <w:shd w:val="clear" w:color="auto" w:fill="FFFFFF" w:themeFill="background1"/>
          </w:tcPr>
          <w:p w14:paraId="3A5D8548" w14:textId="77777777" w:rsidR="00264CDA" w:rsidRPr="005E70E1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30CEF140" w14:textId="77777777" w:rsidR="009275BE" w:rsidRPr="005E70E1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E70E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4C17B58" wp14:editId="1DA5C16D">
                  <wp:extent cx="171450" cy="17145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5E70E1" w14:paraId="2938F7C2" w14:textId="77777777" w:rsidTr="005E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2EB37D8F" w14:textId="77777777" w:rsidR="009275BE" w:rsidRPr="005E70E1" w:rsidRDefault="009275BE" w:rsidP="009275BE">
            <w:pPr>
              <w:shd w:val="clear" w:color="auto" w:fill="FCFCFC"/>
              <w:rPr>
                <w:rFonts w:ascii="Times New Roman" w:hAnsi="Times New Roman"/>
              </w:rPr>
            </w:pPr>
            <w:r w:rsidRPr="005E70E1">
              <w:rPr>
                <w:rFonts w:ascii="Times New Roman" w:hAnsi="Times New Roman"/>
              </w:rPr>
              <w:t>Ziyaretçilerin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ve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tedarikçilerin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okul/kurum  içinde mümkün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olduğukadar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kısasürekalması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sağlanmalıdır.</w:t>
            </w:r>
          </w:p>
        </w:tc>
        <w:tc>
          <w:tcPr>
            <w:tcW w:w="1275" w:type="dxa"/>
            <w:shd w:val="clear" w:color="auto" w:fill="FFFFFF" w:themeFill="background1"/>
          </w:tcPr>
          <w:p w14:paraId="36E49271" w14:textId="77777777" w:rsidR="00264CDA" w:rsidRPr="005E70E1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79D2DB6E" w14:textId="77777777" w:rsidR="009275BE" w:rsidRPr="005E70E1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E70E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AFA3FFF" wp14:editId="6D760BD3">
                  <wp:extent cx="171450" cy="17145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5E70E1" w14:paraId="70EA6D6A" w14:textId="77777777" w:rsidTr="005E70E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09859D6E" w14:textId="77777777" w:rsidR="009275BE" w:rsidRPr="005E70E1" w:rsidRDefault="009275BE" w:rsidP="009275BE">
            <w:pPr>
              <w:shd w:val="clear" w:color="auto" w:fill="FCFCFC"/>
              <w:rPr>
                <w:rFonts w:ascii="Times New Roman" w:hAnsi="Times New Roman"/>
              </w:rPr>
            </w:pPr>
            <w:r w:rsidRPr="005E70E1">
              <w:rPr>
                <w:rFonts w:ascii="Times New Roman" w:hAnsi="Times New Roman"/>
              </w:rPr>
              <w:t>Ziyaretçi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kartları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temizlik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dezenfektasyon</w:t>
            </w:r>
            <w:r w:rsidR="00936B13" w:rsidRPr="005E70E1">
              <w:rPr>
                <w:rFonts w:ascii="Times New Roman" w:hAnsi="Times New Roman"/>
              </w:rPr>
              <w:t xml:space="preserve"> p</w:t>
            </w:r>
            <w:r w:rsidRPr="005E70E1">
              <w:rPr>
                <w:rFonts w:ascii="Times New Roman" w:hAnsi="Times New Roman"/>
              </w:rPr>
              <w:t>lan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programları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doğru</w:t>
            </w:r>
            <w:r w:rsidR="00936B13" w:rsidRPr="005E70E1">
              <w:rPr>
                <w:rFonts w:ascii="Times New Roman" w:hAnsi="Times New Roman"/>
              </w:rPr>
              <w:t>ltusunda de</w:t>
            </w:r>
            <w:r w:rsidRPr="005E70E1">
              <w:rPr>
                <w:rFonts w:ascii="Times New Roman" w:hAnsi="Times New Roman"/>
              </w:rPr>
              <w:t>zenfekte</w:t>
            </w:r>
            <w:r w:rsidR="00936B13" w:rsidRPr="005E70E1">
              <w:rPr>
                <w:rFonts w:ascii="Times New Roman" w:hAnsi="Times New Roman"/>
              </w:rPr>
              <w:t xml:space="preserve"> </w:t>
            </w:r>
            <w:r w:rsidRPr="005E70E1">
              <w:rPr>
                <w:rFonts w:ascii="Times New Roman" w:hAnsi="Times New Roman"/>
              </w:rPr>
              <w:t>edilmelidir.</w:t>
            </w:r>
          </w:p>
        </w:tc>
        <w:tc>
          <w:tcPr>
            <w:tcW w:w="1275" w:type="dxa"/>
            <w:shd w:val="clear" w:color="auto" w:fill="FFFFFF" w:themeFill="background1"/>
          </w:tcPr>
          <w:p w14:paraId="65F5312B" w14:textId="77777777" w:rsidR="00264CDA" w:rsidRPr="005E70E1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0A6C1EE8" w14:textId="77777777" w:rsidR="009275BE" w:rsidRPr="005E70E1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E70E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64B096F6" wp14:editId="659C3834">
                  <wp:extent cx="171450" cy="171450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5E70E1" w14:paraId="4F946C3F" w14:textId="77777777" w:rsidTr="005E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14:paraId="6C74721E" w14:textId="77777777" w:rsidR="009275BE" w:rsidRPr="005E70E1" w:rsidRDefault="009275BE" w:rsidP="009275BE">
            <w:pPr>
              <w:spacing w:before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5E70E1">
              <w:rPr>
                <w:rFonts w:ascii="Times New Roman" w:hAnsi="Times New Roman"/>
                <w:sz w:val="20"/>
              </w:rPr>
              <w:t>Eğitim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Kurumlarında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Hijyen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Şartlarının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Geliştirilmesi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ve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Enfeksiyon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Önleme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Kontrol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Kılavuzunda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belirtilen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Ziyaretçi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ve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Tedarikçi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Taahhütnamesini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okudum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anladım. Alınan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tedbirlere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uyacağımı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ve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gerekli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itinayı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göstereceğimi</w:t>
            </w:r>
            <w:r w:rsidR="00936B13" w:rsidRPr="005E70E1">
              <w:rPr>
                <w:rFonts w:ascii="Times New Roman" w:hAnsi="Times New Roman"/>
                <w:sz w:val="20"/>
              </w:rPr>
              <w:t xml:space="preserve"> </w:t>
            </w:r>
            <w:r w:rsidRPr="005E70E1">
              <w:rPr>
                <w:rFonts w:ascii="Times New Roman" w:hAnsi="Times New Roman"/>
                <w:sz w:val="20"/>
              </w:rPr>
              <w:t>taahhütederim.</w:t>
            </w:r>
          </w:p>
          <w:p w14:paraId="4A4AD76B" w14:textId="77777777" w:rsidR="009275BE" w:rsidRPr="005E70E1" w:rsidRDefault="009275BE" w:rsidP="009275BE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  <w:p w14:paraId="3436FAB7" w14:textId="77777777" w:rsidR="009275BE" w:rsidRPr="005E70E1" w:rsidRDefault="009275BE" w:rsidP="009275BE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  <w:p w14:paraId="3C3D05F6" w14:textId="77777777" w:rsidR="009275BE" w:rsidRPr="005E70E1" w:rsidRDefault="009275BE" w:rsidP="009275BE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5E70E1">
              <w:rPr>
                <w:rFonts w:ascii="Times New Roman" w:hAnsi="Times New Roman"/>
                <w:szCs w:val="24"/>
              </w:rPr>
              <w:t xml:space="preserve">             ADI SOYADI :………………………………….          </w:t>
            </w:r>
            <w:r w:rsidR="00936B13" w:rsidRPr="005E70E1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5E70E1">
              <w:rPr>
                <w:rFonts w:ascii="Times New Roman" w:hAnsi="Times New Roman"/>
                <w:szCs w:val="24"/>
              </w:rPr>
              <w:t>İMZASI : ……………………</w:t>
            </w:r>
          </w:p>
          <w:p w14:paraId="0C1A9326" w14:textId="77777777" w:rsidR="009275BE" w:rsidRPr="005E70E1" w:rsidRDefault="009275BE" w:rsidP="009275BE">
            <w:pPr>
              <w:ind w:right="34"/>
              <w:rPr>
                <w:rFonts w:ascii="Times New Roman" w:hAnsi="Times New Roman"/>
                <w:szCs w:val="24"/>
              </w:rPr>
            </w:pPr>
          </w:p>
          <w:p w14:paraId="728BD80B" w14:textId="77777777" w:rsidR="009275BE" w:rsidRPr="005E70E1" w:rsidRDefault="009275BE" w:rsidP="009275BE">
            <w:pPr>
              <w:ind w:right="34"/>
              <w:rPr>
                <w:rFonts w:ascii="Times New Roman" w:hAnsi="Times New Roman"/>
                <w:szCs w:val="24"/>
              </w:rPr>
            </w:pPr>
          </w:p>
          <w:p w14:paraId="79EC0385" w14:textId="7CF90ECB" w:rsidR="009275BE" w:rsidRPr="005E70E1" w:rsidRDefault="00936B13" w:rsidP="00936B13">
            <w:pPr>
              <w:ind w:right="34"/>
              <w:rPr>
                <w:rFonts w:ascii="Times New Roman" w:hAnsi="Times New Roman"/>
                <w:szCs w:val="24"/>
              </w:rPr>
            </w:pPr>
            <w:r w:rsidRPr="005E70E1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</w:t>
            </w:r>
            <w:r w:rsidR="0046598E" w:rsidRPr="005E70E1">
              <w:rPr>
                <w:rFonts w:ascii="Times New Roman" w:hAnsi="Times New Roman"/>
                <w:szCs w:val="24"/>
              </w:rPr>
              <w:t xml:space="preserve">  </w:t>
            </w:r>
            <w:r w:rsidRPr="005E70E1">
              <w:rPr>
                <w:rFonts w:ascii="Times New Roman" w:hAnsi="Times New Roman"/>
                <w:szCs w:val="24"/>
              </w:rPr>
              <w:t xml:space="preserve">   </w:t>
            </w:r>
            <w:r w:rsidR="0046598E" w:rsidRPr="005E70E1">
              <w:rPr>
                <w:rFonts w:ascii="Times New Roman" w:hAnsi="Times New Roman"/>
                <w:sz w:val="24"/>
                <w:szCs w:val="24"/>
              </w:rPr>
              <w:t xml:space="preserve"> Murat CAHAN   </w:t>
            </w:r>
          </w:p>
          <w:p w14:paraId="6E500A50" w14:textId="77777777" w:rsidR="00936B13" w:rsidRPr="005E70E1" w:rsidRDefault="00936B13" w:rsidP="00936B13">
            <w:pPr>
              <w:ind w:right="34"/>
              <w:jc w:val="center"/>
              <w:rPr>
                <w:rFonts w:ascii="Times New Roman" w:hAnsi="Times New Roman"/>
                <w:szCs w:val="24"/>
              </w:rPr>
            </w:pPr>
            <w:r w:rsidRPr="005E70E1">
              <w:rPr>
                <w:rFonts w:ascii="Times New Roman" w:hAnsi="Times New Roman"/>
                <w:szCs w:val="24"/>
              </w:rPr>
              <w:t>Okul Müdürü</w:t>
            </w:r>
          </w:p>
          <w:p w14:paraId="0FA888CA" w14:textId="77777777" w:rsidR="009275BE" w:rsidRPr="005E70E1" w:rsidRDefault="009275BE" w:rsidP="009275BE">
            <w:pPr>
              <w:ind w:right="34"/>
              <w:rPr>
                <w:rFonts w:ascii="Times New Roman" w:hAnsi="Times New Roman"/>
                <w:szCs w:val="24"/>
              </w:rPr>
            </w:pPr>
          </w:p>
        </w:tc>
      </w:tr>
    </w:tbl>
    <w:p w14:paraId="0C0995F1" w14:textId="77777777" w:rsidR="00936B13" w:rsidRDefault="00936B13"/>
    <w:p w14:paraId="66C9E4FD" w14:textId="77777777" w:rsidR="00936B13" w:rsidRPr="00936B13" w:rsidRDefault="00936B13" w:rsidP="00936B13"/>
    <w:p w14:paraId="6A629EB7" w14:textId="77777777" w:rsidR="00936B13" w:rsidRDefault="00936B13" w:rsidP="00936B13"/>
    <w:p w14:paraId="646FC665" w14:textId="77777777" w:rsidR="00936B13" w:rsidRDefault="00936B13" w:rsidP="00936B13"/>
    <w:p w14:paraId="2F1AEA75" w14:textId="77777777" w:rsidR="00690CBA" w:rsidRPr="00936B13" w:rsidRDefault="00936B13" w:rsidP="00936B13">
      <w:pPr>
        <w:tabs>
          <w:tab w:val="left" w:pos="2685"/>
        </w:tabs>
      </w:pPr>
      <w:r>
        <w:tab/>
      </w:r>
    </w:p>
    <w:sectPr w:rsidR="00690CBA" w:rsidRPr="00936B13" w:rsidSect="00936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6E49" w14:textId="77777777" w:rsidR="00FB6BDE" w:rsidRDefault="00FB6BDE" w:rsidP="009275BE">
      <w:r>
        <w:separator/>
      </w:r>
    </w:p>
  </w:endnote>
  <w:endnote w:type="continuationSeparator" w:id="0">
    <w:p w14:paraId="23F14550" w14:textId="77777777" w:rsidR="00FB6BDE" w:rsidRDefault="00FB6BDE" w:rsidP="009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FDF3" w14:textId="77777777" w:rsidR="005E70E1" w:rsidRDefault="005E70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tblInd w:w="-659" w:type="dxa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9275BE" w:rsidRPr="009275BE" w14:paraId="23847EC5" w14:textId="77777777" w:rsidTr="009275B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92A9BC" w14:textId="77777777" w:rsidR="009275BE" w:rsidRPr="009275BE" w:rsidRDefault="00936B13" w:rsidP="009275BE">
          <w:pPr>
            <w:spacing w:before="9"/>
            <w:ind w:left="721" w:right="710"/>
            <w:rPr>
              <w:rFonts w:ascii="Times New Roman" w:eastAsia="Times New Roman" w:hAnsi="Times New Roman"/>
              <w:szCs w:val="24"/>
              <w:lang w:eastAsia="en-US"/>
            </w:rPr>
          </w:pPr>
          <w:r>
            <w:rPr>
              <w:rFonts w:ascii="Times New Roman" w:eastAsia="Times New Roman" w:hAnsi="Times New Roman"/>
              <w:szCs w:val="24"/>
              <w:lang w:eastAsia="en-US"/>
            </w:rPr>
            <w:t xml:space="preserve">                 </w:t>
          </w:r>
          <w:r w:rsidR="009275BE" w:rsidRPr="009275BE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</w:p>
        <w:p w14:paraId="04867841" w14:textId="77777777" w:rsidR="009275BE" w:rsidRPr="009275BE" w:rsidRDefault="009275BE" w:rsidP="009275BE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BFF8C1" w14:textId="77777777" w:rsidR="009275BE" w:rsidRPr="009275BE" w:rsidRDefault="009275BE" w:rsidP="009275B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</w:p>
        <w:p w14:paraId="20B6E539" w14:textId="1C8ACDB3" w:rsidR="009275BE" w:rsidRPr="009275BE" w:rsidRDefault="005E70E1" w:rsidP="009275B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Okul Müdürü</w:t>
          </w:r>
        </w:p>
      </w:tc>
    </w:tr>
    <w:tr w:rsidR="005E70E1" w:rsidRPr="009275BE" w14:paraId="765F33F6" w14:textId="77777777" w:rsidTr="009275B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8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0014D9" w14:textId="77777777" w:rsidR="005E70E1" w:rsidRPr="005E70E1" w:rsidRDefault="005E70E1" w:rsidP="005E70E1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</w:p>
        <w:p w14:paraId="772C9508" w14:textId="02ABBED4" w:rsidR="005E70E1" w:rsidRPr="005E70E1" w:rsidRDefault="005E70E1" w:rsidP="005E70E1">
          <w:pPr>
            <w:spacing w:line="232" w:lineRule="exact"/>
            <w:ind w:right="721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5E70E1">
            <w:rPr>
              <w:rFonts w:ascii="Times New Roman" w:hAnsi="Times New Roman"/>
              <w:sz w:val="24"/>
              <w:szCs w:val="24"/>
            </w:rPr>
            <w:t xml:space="preserve">                      Satı TÜRKHAN TUFAN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EAC62A" w14:textId="77777777" w:rsidR="005E70E1" w:rsidRPr="005E70E1" w:rsidRDefault="005E70E1" w:rsidP="005E70E1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</w:p>
        <w:p w14:paraId="54A5C40E" w14:textId="18BA3803" w:rsidR="005E70E1" w:rsidRPr="005E70E1" w:rsidRDefault="005E70E1" w:rsidP="005E70E1">
          <w:pPr>
            <w:spacing w:line="232" w:lineRule="exact"/>
            <w:ind w:right="1768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5E70E1">
            <w:rPr>
              <w:rFonts w:ascii="Times New Roman" w:hAnsi="Times New Roman"/>
              <w:sz w:val="24"/>
              <w:szCs w:val="24"/>
            </w:rPr>
            <w:t xml:space="preserve">                      </w:t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bookmarkStart w:id="0" w:name="_GoBack"/>
          <w:bookmarkEnd w:id="0"/>
          <w:r>
            <w:rPr>
              <w:rFonts w:ascii="Times New Roman" w:hAnsi="Times New Roman"/>
              <w:sz w:val="24"/>
              <w:szCs w:val="24"/>
            </w:rPr>
            <w:t>Murat CAHAN</w:t>
          </w:r>
        </w:p>
      </w:tc>
    </w:tr>
  </w:tbl>
  <w:p w14:paraId="3D594D44" w14:textId="77777777" w:rsidR="009275BE" w:rsidRDefault="009275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2CB1" w14:textId="77777777" w:rsidR="005E70E1" w:rsidRDefault="005E70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34095" w14:textId="77777777" w:rsidR="00FB6BDE" w:rsidRDefault="00FB6BDE" w:rsidP="009275BE">
      <w:r>
        <w:separator/>
      </w:r>
    </w:p>
  </w:footnote>
  <w:footnote w:type="continuationSeparator" w:id="0">
    <w:p w14:paraId="41BF55BB" w14:textId="77777777" w:rsidR="00FB6BDE" w:rsidRDefault="00FB6BDE" w:rsidP="009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3C37" w14:textId="77777777" w:rsidR="005E70E1" w:rsidRDefault="005E70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11028" w:type="dxa"/>
      <w:jc w:val="center"/>
      <w:tblLook w:val="04A0" w:firstRow="1" w:lastRow="0" w:firstColumn="1" w:lastColumn="0" w:noHBand="0" w:noVBand="1"/>
    </w:tblPr>
    <w:tblGrid>
      <w:gridCol w:w="1804"/>
      <w:gridCol w:w="6028"/>
      <w:gridCol w:w="1407"/>
      <w:gridCol w:w="1789"/>
    </w:tblGrid>
    <w:tr w:rsidR="009275BE" w:rsidRPr="005E70E1" w14:paraId="4961EA97" w14:textId="77777777" w:rsidTr="005E70E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35ABA93" w14:textId="77777777" w:rsidR="00FC255D" w:rsidRPr="005E70E1" w:rsidRDefault="00FC255D" w:rsidP="009275BE">
          <w:pPr>
            <w:pStyle w:val="stBilgi"/>
            <w:jc w:val="center"/>
            <w:rPr>
              <w:rFonts w:ascii="Times New Roman" w:hAnsi="Times New Roman" w:cs="Times New Roman"/>
              <w:b w:val="0"/>
              <w:bCs w:val="0"/>
            </w:rPr>
          </w:pPr>
        </w:p>
        <w:p w14:paraId="6AB454D1" w14:textId="64CAB6C0" w:rsidR="009275BE" w:rsidRPr="005E70E1" w:rsidRDefault="00BC045D" w:rsidP="00FC255D">
          <w:pPr>
            <w:rPr>
              <w:rFonts w:ascii="Times New Roman" w:hAnsi="Times New Roman"/>
              <w:lang w:eastAsia="en-US"/>
            </w:rPr>
          </w:pPr>
          <w:r w:rsidRPr="005E70E1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4FD1C2D5" wp14:editId="75B3C5EF">
                <wp:extent cx="883920" cy="883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39B99C" w14:textId="77777777" w:rsidR="005E70E1" w:rsidRPr="005E70E1" w:rsidRDefault="005E70E1" w:rsidP="005E70E1">
          <w:pPr>
            <w:tabs>
              <w:tab w:val="left" w:pos="133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lang w:bidi="tr-TR"/>
            </w:rPr>
          </w:pPr>
          <w:r w:rsidRPr="005E70E1">
            <w:rPr>
              <w:rFonts w:ascii="Times New Roman" w:hAnsi="Times New Roman"/>
              <w:lang w:bidi="tr-TR"/>
            </w:rPr>
            <w:t>TC.</w:t>
          </w:r>
        </w:p>
        <w:p w14:paraId="4D929EB7" w14:textId="77777777" w:rsidR="005E70E1" w:rsidRPr="005E70E1" w:rsidRDefault="005E70E1" w:rsidP="005E70E1">
          <w:pPr>
            <w:tabs>
              <w:tab w:val="left" w:pos="133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lang w:bidi="tr-TR"/>
            </w:rPr>
          </w:pPr>
          <w:r w:rsidRPr="005E70E1">
            <w:rPr>
              <w:rFonts w:ascii="Times New Roman" w:hAnsi="Times New Roman"/>
              <w:lang w:bidi="tr-TR"/>
            </w:rPr>
            <w:t>BANAZ KAYMAKAMLIĞI</w:t>
          </w:r>
        </w:p>
        <w:p w14:paraId="0ECEB97E" w14:textId="0CDFB4DD" w:rsidR="009275BE" w:rsidRPr="005E70E1" w:rsidRDefault="005E70E1" w:rsidP="005E70E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</w:rPr>
          </w:pPr>
          <w:r w:rsidRPr="005E70E1">
            <w:rPr>
              <w:rFonts w:ascii="Times New Roman" w:eastAsia="Times" w:hAnsi="Times New Roman" w:cs="Times New Roman"/>
              <w:bCs w:val="0"/>
              <w:sz w:val="24"/>
              <w:szCs w:val="20"/>
              <w:lang w:val="tr-TR" w:eastAsia="tr-TR" w:bidi="tr-TR"/>
            </w:rPr>
            <w:t>ŞEHİT EDİP AYBEY AHAT İLK/ORTAOKULU MÜDÜRLÜĞÜ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AEC681" w14:textId="77777777" w:rsidR="009275BE" w:rsidRPr="005E70E1" w:rsidRDefault="009275BE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5E70E1">
            <w:rPr>
              <w:rFonts w:cstheme="minorHAnsi"/>
            </w:rPr>
            <w:t>Dök.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021163" w14:textId="1C0E49E3" w:rsidR="009275BE" w:rsidRPr="005E70E1" w:rsidRDefault="0046598E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Cs w:val="0"/>
            </w:rPr>
          </w:pPr>
          <w:r w:rsidRPr="005E70E1">
            <w:rPr>
              <w:rFonts w:cstheme="minorHAnsi"/>
              <w:b w:val="0"/>
            </w:rPr>
            <w:t>Ş</w:t>
          </w:r>
          <w:r w:rsidR="005E70E1" w:rsidRPr="005E70E1">
            <w:rPr>
              <w:rFonts w:cstheme="minorHAnsi"/>
              <w:b w:val="0"/>
            </w:rPr>
            <w:t>EAAİO</w:t>
          </w:r>
          <w:r w:rsidR="005E70E1" w:rsidRPr="005E70E1">
            <w:rPr>
              <w:rFonts w:cstheme="minorHAnsi"/>
              <w:bCs w:val="0"/>
            </w:rPr>
            <w:t>.</w:t>
          </w:r>
          <w:r w:rsidR="009275BE" w:rsidRPr="005E70E1">
            <w:rPr>
              <w:rFonts w:cstheme="minorHAnsi"/>
              <w:b w:val="0"/>
            </w:rPr>
            <w:t>İSG.FR.08</w:t>
          </w:r>
        </w:p>
      </w:tc>
    </w:tr>
    <w:tr w:rsidR="009275BE" w:rsidRPr="005E70E1" w14:paraId="1D4195DF" w14:textId="77777777" w:rsidTr="005E70E1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C7184C9" w14:textId="77777777" w:rsidR="009275BE" w:rsidRPr="005E70E1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9FFFC5F" w14:textId="77777777" w:rsidR="009275BE" w:rsidRPr="005E70E1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818AD3" w14:textId="77777777" w:rsidR="009275BE" w:rsidRPr="005E70E1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5E70E1">
            <w:rPr>
              <w:rFonts w:cstheme="minorHAnsi"/>
              <w:b/>
            </w:rPr>
            <w:t>Yayın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B790FB" w14:textId="77777777" w:rsidR="009275BE" w:rsidRPr="005E70E1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5E70E1">
            <w:rPr>
              <w:rFonts w:cstheme="minorHAnsi"/>
            </w:rPr>
            <w:t>01</w:t>
          </w:r>
        </w:p>
      </w:tc>
    </w:tr>
    <w:tr w:rsidR="009275BE" w:rsidRPr="005E70E1" w14:paraId="671DE0E5" w14:textId="77777777" w:rsidTr="005E70E1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14:paraId="781F57B0" w14:textId="77777777" w:rsidR="009275BE" w:rsidRPr="005E70E1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73F1CF" w14:textId="77777777" w:rsidR="009275BE" w:rsidRPr="005E70E1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1085F7" w14:textId="77777777" w:rsidR="009275BE" w:rsidRPr="005E70E1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5E70E1">
            <w:rPr>
              <w:rFonts w:cstheme="minorHAnsi"/>
              <w:b/>
            </w:rPr>
            <w:t>YayınTarihi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F02090" w14:textId="77777777" w:rsidR="009275BE" w:rsidRPr="005E70E1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5E70E1">
            <w:rPr>
              <w:rFonts w:cstheme="minorHAnsi"/>
            </w:rPr>
            <w:t>17.08.2020</w:t>
          </w:r>
        </w:p>
      </w:tc>
    </w:tr>
    <w:tr w:rsidR="009275BE" w:rsidRPr="005E70E1" w14:paraId="1CF7BECB" w14:textId="77777777" w:rsidTr="005E70E1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14:paraId="00498DF5" w14:textId="77777777" w:rsidR="009275BE" w:rsidRPr="005E70E1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0D79E89" w14:textId="77777777" w:rsidR="009275BE" w:rsidRPr="005E70E1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E9BFE5" w14:textId="77777777" w:rsidR="009275BE" w:rsidRPr="005E70E1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5E70E1">
            <w:rPr>
              <w:rFonts w:cstheme="minorHAnsi"/>
              <w:b/>
            </w:rPr>
            <w:t>Rev.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73790D" w14:textId="77777777" w:rsidR="009275BE" w:rsidRPr="005E70E1" w:rsidRDefault="00FC255D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5E70E1">
            <w:rPr>
              <w:rFonts w:cstheme="minorHAnsi"/>
            </w:rPr>
            <w:t>02</w:t>
          </w:r>
        </w:p>
      </w:tc>
    </w:tr>
    <w:tr w:rsidR="009275BE" w:rsidRPr="005E70E1" w14:paraId="49F83BC7" w14:textId="77777777" w:rsidTr="005E70E1">
      <w:trPr>
        <w:trHeight w:val="274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75F27C4" w14:textId="77777777" w:rsidR="009275BE" w:rsidRPr="005E70E1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8588FB" w14:textId="77777777" w:rsidR="009275BE" w:rsidRPr="005E70E1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E4EBE9" w14:textId="77777777" w:rsidR="009275BE" w:rsidRPr="005E70E1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5E70E1">
            <w:rPr>
              <w:rFonts w:cstheme="minorHAnsi"/>
              <w:b/>
            </w:rPr>
            <w:t>Rev. Tarihi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3B249B" w14:textId="3C98ED4C" w:rsidR="009275BE" w:rsidRPr="005E70E1" w:rsidRDefault="005E70E1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5E70E1">
            <w:rPr>
              <w:rFonts w:cstheme="minorHAnsi"/>
            </w:rPr>
            <w:t>05.10.2022</w:t>
          </w:r>
        </w:p>
      </w:tc>
    </w:tr>
    <w:tr w:rsidR="009275BE" w:rsidRPr="005E70E1" w14:paraId="690EBF54" w14:textId="77777777" w:rsidTr="005E70E1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1A29AB" w14:textId="77777777" w:rsidR="009275BE" w:rsidRPr="005E70E1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BD5FF0" w14:textId="77777777" w:rsidR="00936B13" w:rsidRPr="005E70E1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zCs w:val="24"/>
            </w:rPr>
          </w:pPr>
          <w:r w:rsidRPr="005E70E1">
            <w:rPr>
              <w:rFonts w:ascii="Times New Roman" w:hAnsi="Times New Roman" w:cs="Times New Roman"/>
              <w:b/>
              <w:szCs w:val="24"/>
            </w:rPr>
            <w:t>ZİYARETÇİ-TEDARİKÇİ BİLGİLENDİRME</w:t>
          </w:r>
        </w:p>
        <w:p w14:paraId="5516335B" w14:textId="77777777" w:rsidR="009275BE" w:rsidRPr="005E70E1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zCs w:val="24"/>
            </w:rPr>
          </w:pPr>
          <w:r w:rsidRPr="005E70E1">
            <w:rPr>
              <w:rFonts w:ascii="Times New Roman" w:hAnsi="Times New Roman" w:cs="Times New Roman"/>
              <w:b/>
              <w:szCs w:val="24"/>
            </w:rPr>
            <w:t>TAAHHÜT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BD1A9A" w14:textId="77777777" w:rsidR="009275BE" w:rsidRPr="005E70E1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5E70E1">
            <w:rPr>
              <w:rFonts w:cstheme="minorHAnsi"/>
              <w:b/>
            </w:rPr>
            <w:t>Sayfa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B2590B" w14:textId="42903BE3" w:rsidR="009275BE" w:rsidRPr="005E70E1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5E70E1">
            <w:rPr>
              <w:rFonts w:cstheme="minorHAnsi"/>
            </w:rPr>
            <w:t>Sayfa</w:t>
          </w:r>
          <w:r w:rsidR="00484819" w:rsidRPr="005E70E1">
            <w:rPr>
              <w:rFonts w:cstheme="minorHAnsi"/>
              <w:bCs/>
            </w:rPr>
            <w:fldChar w:fldCharType="begin"/>
          </w:r>
          <w:r w:rsidRPr="005E70E1">
            <w:rPr>
              <w:rFonts w:cstheme="minorHAnsi"/>
              <w:bCs/>
            </w:rPr>
            <w:instrText>PAGE  \* Arabic  \* MERGEFORMAT</w:instrText>
          </w:r>
          <w:r w:rsidR="00484819" w:rsidRPr="005E70E1">
            <w:rPr>
              <w:rFonts w:cstheme="minorHAnsi"/>
              <w:bCs/>
            </w:rPr>
            <w:fldChar w:fldCharType="separate"/>
          </w:r>
          <w:r w:rsidR="005E70E1">
            <w:rPr>
              <w:rFonts w:cstheme="minorHAnsi"/>
              <w:bCs/>
              <w:noProof/>
            </w:rPr>
            <w:t>1</w:t>
          </w:r>
          <w:r w:rsidR="00484819" w:rsidRPr="005E70E1">
            <w:rPr>
              <w:rFonts w:cstheme="minorHAnsi"/>
              <w:bCs/>
            </w:rPr>
            <w:fldChar w:fldCharType="end"/>
          </w:r>
          <w:r w:rsidRPr="005E70E1">
            <w:rPr>
              <w:rFonts w:cstheme="minorHAnsi"/>
            </w:rPr>
            <w:t xml:space="preserve"> / </w:t>
          </w:r>
          <w:r w:rsidRPr="005E70E1">
            <w:rPr>
              <w:rFonts w:cstheme="minorHAnsi"/>
              <w:bCs/>
              <w:noProof/>
            </w:rPr>
            <w:t>1</w:t>
          </w:r>
        </w:p>
      </w:tc>
    </w:tr>
  </w:tbl>
  <w:p w14:paraId="75CEEC87" w14:textId="77777777" w:rsidR="009275BE" w:rsidRDefault="009275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7CEB" w14:textId="77777777" w:rsidR="005E70E1" w:rsidRDefault="005E70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BE"/>
    <w:rsid w:val="001B7A90"/>
    <w:rsid w:val="00264CDA"/>
    <w:rsid w:val="0046598E"/>
    <w:rsid w:val="00484819"/>
    <w:rsid w:val="00543F08"/>
    <w:rsid w:val="005E70E1"/>
    <w:rsid w:val="00690CBA"/>
    <w:rsid w:val="009275BE"/>
    <w:rsid w:val="00936B13"/>
    <w:rsid w:val="00AF5197"/>
    <w:rsid w:val="00BC045D"/>
    <w:rsid w:val="00C411AA"/>
    <w:rsid w:val="00CC66C3"/>
    <w:rsid w:val="00DD2221"/>
    <w:rsid w:val="00FB6BDE"/>
    <w:rsid w:val="00FC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F745C"/>
  <w15:docId w15:val="{A0CC53E6-0FDD-458D-9009-3F97BFA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B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275BE"/>
  </w:style>
  <w:style w:type="paragraph" w:styleId="AltBilgi">
    <w:name w:val="footer"/>
    <w:basedOn w:val="Normal"/>
    <w:link w:val="Al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275BE"/>
  </w:style>
  <w:style w:type="table" w:customStyle="1" w:styleId="KlavuzTablo1Ak1">
    <w:name w:val="Kılavuz Tablo 1 Açık1"/>
    <w:basedOn w:val="NormalTablo"/>
    <w:uiPriority w:val="46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6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13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AHMET TEKE</cp:lastModifiedBy>
  <cp:revision>8</cp:revision>
  <cp:lastPrinted>2020-10-12T12:00:00Z</cp:lastPrinted>
  <dcterms:created xsi:type="dcterms:W3CDTF">2020-09-12T22:14:00Z</dcterms:created>
  <dcterms:modified xsi:type="dcterms:W3CDTF">2022-10-05T17:19:00Z</dcterms:modified>
</cp:coreProperties>
</file>