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-459" w:tblpY="217"/>
        <w:tblW w:w="10773" w:type="dxa"/>
        <w:tblLook w:val="04A0" w:firstRow="1" w:lastRow="0" w:firstColumn="1" w:lastColumn="0" w:noHBand="0" w:noVBand="1"/>
      </w:tblPr>
      <w:tblGrid>
        <w:gridCol w:w="2833"/>
        <w:gridCol w:w="5956"/>
        <w:gridCol w:w="1984"/>
      </w:tblGrid>
      <w:tr w:rsidR="003F36E9" w:rsidRPr="00235529" w:rsidTr="0004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Pr="00235529" w:rsidRDefault="003F36E9" w:rsidP="00046FE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noProof/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ÖĞRENCİNİN </w:t>
            </w:r>
          </w:p>
        </w:tc>
      </w:tr>
      <w:tr w:rsidR="003F36E9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36E9" w:rsidTr="00046F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SINIF / OKUL NO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6E9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Default="003F36E9" w:rsidP="00046FE2">
            <w:pPr>
              <w:spacing w:before="120" w:after="120"/>
              <w:ind w:right="34"/>
              <w:jc w:val="center"/>
            </w:pPr>
            <w:r>
              <w:t>ÖĞRENCİ VELİSİNİN</w:t>
            </w:r>
          </w:p>
        </w:tc>
      </w:tr>
      <w:tr w:rsidR="003F36E9" w:rsidTr="00046F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6E9" w:rsidTr="0004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YAKINLIĞI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36E9" w:rsidTr="003F36E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hideMark/>
          </w:tcPr>
          <w:p w:rsidR="003F36E9" w:rsidRDefault="003F36E9" w:rsidP="00046FE2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984" w:type="dxa"/>
          </w:tcPr>
          <w:p w:rsidR="003F36E9" w:rsidRP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F36E9">
              <w:rPr>
                <w:b/>
                <w:sz w:val="20"/>
              </w:rPr>
              <w:t>BİLGİ  EDİNDİM</w:t>
            </w:r>
          </w:p>
        </w:tc>
      </w:tr>
      <w:tr w:rsidR="003F36E9" w:rsidRPr="003E69DF" w:rsidTr="0004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hideMark/>
          </w:tcPr>
          <w:p w:rsidR="003F36E9" w:rsidRPr="0062045A" w:rsidRDefault="003F36E9" w:rsidP="003F36E9">
            <w:pPr>
              <w:shd w:val="clear" w:color="auto" w:fill="FCFCFC"/>
              <w:jc w:val="both"/>
            </w:pPr>
            <w:proofErr w:type="spellStart"/>
            <w:r w:rsidRPr="0062045A">
              <w:t>Çeşitlisalgın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semptomları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ateş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öksürük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burunakıntısı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solunumsıkıntısı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ishal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gösterenöğrencilerinokulagönderilmemesi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okulbilgiverilmesi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sağlıkkuruluşlarınayönlendirilmesi</w:t>
            </w:r>
            <w:proofErr w:type="spellEnd"/>
          </w:p>
        </w:tc>
        <w:tc>
          <w:tcPr>
            <w:tcW w:w="1984" w:type="dxa"/>
          </w:tcPr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046FE2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F36E9" w:rsidRPr="0062045A" w:rsidRDefault="003F36E9" w:rsidP="003F36E9">
            <w:pPr>
              <w:shd w:val="clear" w:color="auto" w:fill="FCFCFC"/>
              <w:jc w:val="both"/>
            </w:pPr>
            <w:proofErr w:type="spellStart"/>
            <w:r w:rsidRPr="0062045A">
              <w:t>Aile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içerisinde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(COVID-19 vb.) </w:t>
            </w:r>
            <w:proofErr w:type="spellStart"/>
            <w:r w:rsidRPr="0062045A">
              <w:t>belirtisi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ateş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öksürük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burunakıntısı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solunumsıkıntısıgibi</w:t>
            </w:r>
            <w:proofErr w:type="spellEnd"/>
            <w:r w:rsidRPr="0062045A">
              <w:t xml:space="preserve">) </w:t>
            </w:r>
            <w:proofErr w:type="spellStart"/>
            <w:r w:rsidRPr="0062045A">
              <w:t>ya</w:t>
            </w:r>
            <w:proofErr w:type="spellEnd"/>
            <w:r w:rsidRPr="0062045A">
              <w:t xml:space="preserve"> da </w:t>
            </w:r>
            <w:proofErr w:type="spellStart"/>
            <w:r w:rsidRPr="0062045A">
              <w:t>tanısı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alan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temaslısıolan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kişi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bulunması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durumunda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okulaivediliklebilgiverilmesi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öğrencininokulagönderilmemesi</w:t>
            </w:r>
            <w:proofErr w:type="spellEnd"/>
          </w:p>
        </w:tc>
        <w:tc>
          <w:tcPr>
            <w:tcW w:w="1984" w:type="dxa"/>
          </w:tcPr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04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F36E9" w:rsidRPr="0062045A" w:rsidRDefault="003F36E9" w:rsidP="003F36E9">
            <w:pPr>
              <w:shd w:val="clear" w:color="auto" w:fill="FCFCFC"/>
              <w:jc w:val="both"/>
            </w:pPr>
            <w:proofErr w:type="spellStart"/>
            <w:r w:rsidRPr="0062045A">
              <w:t>Öğrencilerinbırakılması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alınmasısırasındapersonel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velilerinsalgın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dönemiönlemlerine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sosyalmesafekuralları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maskekullanımı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uyması</w:t>
            </w:r>
            <w:proofErr w:type="spellEnd"/>
          </w:p>
        </w:tc>
        <w:tc>
          <w:tcPr>
            <w:tcW w:w="1984" w:type="dxa"/>
          </w:tcPr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3F36E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F36E9" w:rsidRPr="0062045A" w:rsidRDefault="003F36E9" w:rsidP="003F36E9">
            <w:pPr>
              <w:shd w:val="clear" w:color="auto" w:fill="FCFCFC"/>
              <w:jc w:val="both"/>
            </w:pPr>
            <w:proofErr w:type="spellStart"/>
            <w:r w:rsidRPr="0062045A">
              <w:t>Mümkünse</w:t>
            </w:r>
            <w:proofErr w:type="spellEnd"/>
            <w:r w:rsidRPr="0062045A">
              <w:t xml:space="preserve"> her </w:t>
            </w:r>
            <w:proofErr w:type="spellStart"/>
            <w:r w:rsidRPr="0062045A">
              <w:t>gün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aynıvelininöğrenciyialması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bırakması</w:t>
            </w:r>
            <w:proofErr w:type="spellEnd"/>
          </w:p>
        </w:tc>
        <w:tc>
          <w:tcPr>
            <w:tcW w:w="1984" w:type="dxa"/>
          </w:tcPr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04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F36E9" w:rsidRPr="0062045A" w:rsidRDefault="003F36E9" w:rsidP="003F36E9">
            <w:pPr>
              <w:shd w:val="clear" w:color="auto" w:fill="FCFCFC"/>
              <w:jc w:val="both"/>
            </w:pP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dönemlerineözgüriskligruplardayer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alan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büyükanne</w:t>
            </w:r>
            <w:proofErr w:type="spellEnd"/>
            <w:r w:rsidRPr="0062045A">
              <w:t>/</w:t>
            </w:r>
            <w:proofErr w:type="spellStart"/>
            <w:r w:rsidRPr="0062045A">
              <w:t>büyükbabagibi</w:t>
            </w:r>
            <w:proofErr w:type="spellEnd"/>
            <w:r w:rsidRPr="0062045A">
              <w:t xml:space="preserve"> 65 </w:t>
            </w:r>
            <w:proofErr w:type="spellStart"/>
            <w:r w:rsidRPr="0062045A">
              <w:t>yaşüstükişiler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veya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alttayatanhastalığıolanlar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kişilerinöğrencileribırakıpalmaması</w:t>
            </w:r>
            <w:proofErr w:type="spellEnd"/>
          </w:p>
        </w:tc>
        <w:tc>
          <w:tcPr>
            <w:tcW w:w="1984" w:type="dxa"/>
          </w:tcPr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046FE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F36E9" w:rsidRPr="0062045A" w:rsidRDefault="003F36E9" w:rsidP="003F36E9">
            <w:pPr>
              <w:shd w:val="clear" w:color="auto" w:fill="FCFCFC"/>
              <w:jc w:val="both"/>
            </w:pPr>
            <w:proofErr w:type="spellStart"/>
            <w:r w:rsidRPr="0062045A">
              <w:t>Kuruluşagiriş</w:t>
            </w:r>
            <w:proofErr w:type="spellEnd"/>
            <w:r w:rsidRPr="0062045A">
              <w:t>/</w:t>
            </w:r>
            <w:proofErr w:type="spellStart"/>
            <w:r w:rsidRPr="0062045A">
              <w:t>çıkışsaatlerindeöğrencilerinveliler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tarafından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kuruluşdışındateslimalınıpbırakılması</w:t>
            </w:r>
            <w:proofErr w:type="spellEnd"/>
          </w:p>
        </w:tc>
        <w:tc>
          <w:tcPr>
            <w:tcW w:w="1984" w:type="dxa"/>
          </w:tcPr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04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3F36E9" w:rsidRPr="0062045A" w:rsidRDefault="003F36E9" w:rsidP="003F36E9">
            <w:pPr>
              <w:shd w:val="clear" w:color="auto" w:fill="FCFCFC"/>
              <w:jc w:val="both"/>
            </w:pPr>
            <w:proofErr w:type="spellStart"/>
            <w:r w:rsidRPr="0062045A">
              <w:t>Belirlenen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yöntem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ortayakonanşartlarınuygulamalarınsürekliliği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kontrol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altına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alınması</w:t>
            </w:r>
            <w:proofErr w:type="spellEnd"/>
          </w:p>
        </w:tc>
        <w:tc>
          <w:tcPr>
            <w:tcW w:w="1984" w:type="dxa"/>
          </w:tcPr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AC4C97" w:rsidTr="00046FE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3F36E9" w:rsidRPr="00235529" w:rsidRDefault="003F36E9" w:rsidP="00046FE2">
            <w:pPr>
              <w:spacing w:before="120" w:after="120"/>
              <w:ind w:right="34"/>
              <w:jc w:val="both"/>
              <w:rPr>
                <w:sz w:val="20"/>
              </w:rPr>
            </w:pPr>
            <w:proofErr w:type="spellStart"/>
            <w:r w:rsidRPr="00DB4641">
              <w:rPr>
                <w:sz w:val="20"/>
              </w:rPr>
              <w:t>EğitimKurumlarında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Hijyen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ŞartlarınınGeliştirilmesi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ve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EnfeksiyonÖnleme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Kontrol</w:t>
            </w:r>
            <w:proofErr w:type="spellEnd"/>
            <w:r w:rsidRPr="00DB4641">
              <w:rPr>
                <w:sz w:val="20"/>
              </w:rPr>
              <w:t xml:space="preserve"> Kılavuzu</w:t>
            </w:r>
            <w:r>
              <w:rPr>
                <w:sz w:val="20"/>
              </w:rPr>
              <w:t>ndabelirtilenVeli/ÖğrenciBilgilendirmeTaahhütnamesiniokudum</w:t>
            </w:r>
            <w:r w:rsidRPr="00235529">
              <w:rPr>
                <w:sz w:val="20"/>
              </w:rPr>
              <w:t xml:space="preserve">anladım. </w:t>
            </w:r>
            <w:proofErr w:type="spellStart"/>
            <w:r>
              <w:rPr>
                <w:sz w:val="20"/>
              </w:rPr>
              <w:t>A</w:t>
            </w:r>
            <w:r w:rsidRPr="00235529">
              <w:rPr>
                <w:sz w:val="20"/>
              </w:rPr>
              <w:t>lınantedbirlereuyacağımı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ve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gerekliitinayıgöstereceğimitaahhütederim</w:t>
            </w:r>
            <w:proofErr w:type="spellEnd"/>
            <w:r w:rsidRPr="00235529">
              <w:rPr>
                <w:sz w:val="20"/>
              </w:rPr>
              <w:t>.</w:t>
            </w:r>
          </w:p>
          <w:p w:rsidR="003F36E9" w:rsidRPr="00AC4C97" w:rsidRDefault="003F36E9" w:rsidP="003F36E9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</w:t>
            </w:r>
            <w:proofErr w:type="gramStart"/>
            <w:r w:rsidRPr="00235529">
              <w:rPr>
                <w:szCs w:val="24"/>
              </w:rPr>
              <w:t>SOYADI :</w:t>
            </w:r>
            <w:proofErr w:type="gramEnd"/>
            <w:r>
              <w:rPr>
                <w:szCs w:val="24"/>
              </w:rPr>
              <w:t xml:space="preserve">………………………………….      </w:t>
            </w:r>
            <w:proofErr w:type="gramStart"/>
            <w:r>
              <w:rPr>
                <w:szCs w:val="24"/>
              </w:rPr>
              <w:t>İMZASI :</w:t>
            </w:r>
            <w:proofErr w:type="gramEnd"/>
            <w:r>
              <w:rPr>
                <w:szCs w:val="24"/>
              </w:rPr>
              <w:t xml:space="preserve"> ……………………                                                                   </w:t>
            </w:r>
          </w:p>
        </w:tc>
      </w:tr>
      <w:tr w:rsidR="003F36E9" w:rsidRPr="00AC4C97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Default="003F36E9" w:rsidP="003F36E9">
            <w:pPr>
              <w:ind w:right="34"/>
              <w:jc w:val="center"/>
            </w:pPr>
          </w:p>
          <w:p w:rsidR="003F36E9" w:rsidRDefault="00E604F3" w:rsidP="00E604F3">
            <w:pPr>
              <w:tabs>
                <w:tab w:val="left" w:pos="7104"/>
              </w:tabs>
              <w:ind w:right="34"/>
            </w:pPr>
            <w:r>
              <w:tab/>
            </w:r>
          </w:p>
          <w:p w:rsidR="003F36E9" w:rsidRDefault="00D77A62" w:rsidP="003F36E9">
            <w:pPr>
              <w:ind w:right="34"/>
              <w:jc w:val="center"/>
            </w:pPr>
            <w:r>
              <w:t>Murat CAHAN</w:t>
            </w:r>
          </w:p>
          <w:p w:rsidR="003F36E9" w:rsidRPr="00AC4C97" w:rsidRDefault="00D77A62" w:rsidP="003F36E9">
            <w:pPr>
              <w:ind w:right="34"/>
              <w:jc w:val="center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 w:rsidR="00793C57">
              <w:t>Müdür</w:t>
            </w:r>
            <w:r>
              <w:t>ü</w:t>
            </w:r>
            <w:proofErr w:type="spellEnd"/>
          </w:p>
        </w:tc>
      </w:tr>
    </w:tbl>
    <w:p w:rsidR="00690CBA" w:rsidRPr="003F36E9" w:rsidRDefault="00690CBA" w:rsidP="003F36E9">
      <w:pPr>
        <w:tabs>
          <w:tab w:val="left" w:pos="4176"/>
        </w:tabs>
      </w:pPr>
    </w:p>
    <w:sectPr w:rsidR="00690CBA" w:rsidRPr="003F36E9" w:rsidSect="003F36E9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BA" w:rsidRDefault="00285BBA" w:rsidP="003F36E9">
      <w:r>
        <w:separator/>
      </w:r>
    </w:p>
  </w:endnote>
  <w:endnote w:type="continuationSeparator" w:id="0">
    <w:p w:rsidR="00285BBA" w:rsidRDefault="00285BBA" w:rsidP="003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3F36E9" w:rsidRPr="003F36E9" w:rsidTr="003F36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proofErr w:type="spellStart"/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  <w:proofErr w:type="spellEnd"/>
        </w:p>
        <w:p w:rsidR="003F36E9" w:rsidRPr="003F36E9" w:rsidRDefault="003F36E9" w:rsidP="003F36E9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 xml:space="preserve">HEÖK </w:t>
          </w:r>
          <w:proofErr w:type="spellStart"/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proofErr w:type="spellStart"/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  <w:proofErr w:type="spellEnd"/>
        </w:p>
        <w:p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proofErr w:type="spellStart"/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OkulMüdürü</w:t>
          </w:r>
          <w:proofErr w:type="spellEnd"/>
        </w:p>
      </w:tc>
    </w:tr>
    <w:tr w:rsidR="003F36E9" w:rsidRPr="003F36E9" w:rsidTr="003F36E9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83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line="232" w:lineRule="exact"/>
            <w:ind w:right="721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800D6C" w:rsidRDefault="00800D6C" w:rsidP="00800D6C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Satı TÜRKHAN TUFAN</w:t>
          </w:r>
        </w:p>
        <w:p w:rsidR="003F36E9" w:rsidRPr="003F36E9" w:rsidRDefault="003F36E9" w:rsidP="003F36E9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3F36E9" w:rsidRPr="003F36E9" w:rsidRDefault="00D77A62" w:rsidP="00793C57">
          <w:pPr>
            <w:spacing w:line="232" w:lineRule="exact"/>
            <w:ind w:right="1768"/>
            <w:rPr>
              <w:rFonts w:ascii="Times New Roman" w:eastAsia="Times New Roman" w:hAnsi="Times New Roman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Cs w:val="22"/>
              <w:lang w:val="tr-TR" w:eastAsia="en-US"/>
            </w:rPr>
            <w:t>Murat CAHAN</w:t>
          </w:r>
          <w:r w:rsidR="00793C57" w:rsidRPr="00793C57">
            <w:rPr>
              <w:rFonts w:ascii="Times New Roman" w:eastAsia="Times New Roman" w:hAnsi="Times New Roman"/>
              <w:szCs w:val="22"/>
              <w:lang w:val="tr-TR" w:eastAsia="en-US"/>
            </w:rPr>
            <w:t xml:space="preserve"> </w:t>
          </w:r>
        </w:p>
      </w:tc>
    </w:tr>
  </w:tbl>
  <w:p w:rsidR="003F36E9" w:rsidRDefault="003F36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BA" w:rsidRDefault="00285BBA" w:rsidP="003F36E9">
      <w:r>
        <w:separator/>
      </w:r>
    </w:p>
  </w:footnote>
  <w:footnote w:type="continuationSeparator" w:id="0">
    <w:p w:rsidR="00285BBA" w:rsidRDefault="00285BBA" w:rsidP="003F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1"/>
      <w:tblW w:w="10349" w:type="dxa"/>
      <w:tblInd w:w="-431" w:type="dxa"/>
      <w:tblLook w:val="04A0" w:firstRow="1" w:lastRow="0" w:firstColumn="1" w:lastColumn="0" w:noHBand="0" w:noVBand="1"/>
    </w:tblPr>
    <w:tblGrid>
      <w:gridCol w:w="1957"/>
      <w:gridCol w:w="4750"/>
      <w:gridCol w:w="1735"/>
      <w:gridCol w:w="1907"/>
    </w:tblGrid>
    <w:tr w:rsidR="003F36E9" w:rsidRPr="002A0BD7" w:rsidTr="003F36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F36E9" w:rsidRPr="002A0BD7" w:rsidRDefault="00D77A62" w:rsidP="003F36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val="tr-TR" w:bidi="tr-TR"/>
            </w:rPr>
          </w:pPr>
          <w:r w:rsidRPr="00D77A62">
            <w:rPr>
              <w:rFonts w:ascii="Times New Roman" w:eastAsia="Calibri" w:hAnsi="Times New Roman"/>
              <w:noProof/>
              <w:position w:val="-28"/>
              <w:sz w:val="20"/>
              <w:szCs w:val="22"/>
            </w:rPr>
            <w:drawing>
              <wp:inline distT="0" distB="0" distL="0" distR="0">
                <wp:extent cx="1076325" cy="1076325"/>
                <wp:effectExtent l="19050" t="0" r="9525" b="0"/>
                <wp:docPr id="1" name="Resim 1" descr="IMG_2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2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lang w:val="tr-TR" w:bidi="tr-TR"/>
            </w:rPr>
          </w:pPr>
          <w:r w:rsidRPr="002A0BD7">
            <w:rPr>
              <w:rFonts w:eastAsia="Times New Roman"/>
              <w:lang w:val="tr-TR" w:bidi="tr-TR"/>
            </w:rPr>
            <w:t>TC.</w:t>
          </w:r>
        </w:p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lang w:val="tr-TR" w:bidi="tr-TR"/>
            </w:rPr>
          </w:pPr>
          <w:r w:rsidRPr="002A0BD7">
            <w:rPr>
              <w:rFonts w:eastAsia="Times New Roman"/>
              <w:lang w:val="tr-TR" w:bidi="tr-TR"/>
            </w:rPr>
            <w:t>BANAZ KAYMAKAMLIĞI</w:t>
          </w:r>
        </w:p>
        <w:p w:rsidR="003F36E9" w:rsidRPr="002A0BD7" w:rsidRDefault="00D77A62" w:rsidP="003F36E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eastAsia="Times New Roman"/>
              <w:lang w:val="tr-TR" w:bidi="tr-TR"/>
            </w:rPr>
            <w:t>ŞEHİT EDİP AYBEY AHAT</w:t>
          </w:r>
          <w:r w:rsidR="00E604F3">
            <w:rPr>
              <w:rFonts w:eastAsia="Times New Roman"/>
              <w:lang w:val="tr-TR" w:bidi="tr-TR"/>
            </w:rPr>
            <w:t xml:space="preserve"> İLK</w:t>
          </w:r>
          <w:r>
            <w:rPr>
              <w:rFonts w:eastAsia="Times New Roman"/>
              <w:lang w:val="tr-TR" w:bidi="tr-TR"/>
            </w:rPr>
            <w:t xml:space="preserve"> VE ORTA</w:t>
          </w:r>
          <w:r w:rsidR="00E604F3">
            <w:rPr>
              <w:rFonts w:eastAsia="Times New Roman"/>
              <w:lang w:val="tr-TR" w:bidi="tr-TR"/>
            </w:rPr>
            <w:t>OKULU</w:t>
          </w:r>
          <w:r w:rsidR="003F36E9">
            <w:rPr>
              <w:rFonts w:eastAsia="Times New Roman"/>
              <w:lang w:val="tr-TR" w:bidi="tr-TR"/>
            </w:rPr>
            <w:t xml:space="preserve"> MÜDÜRLÜĞÜ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Dök. </w:t>
          </w:r>
          <w:proofErr w:type="gramStart"/>
          <w:r w:rsidRPr="002A0BD7">
            <w:rPr>
              <w:rFonts w:ascii="Times New Roman" w:eastAsia="Times New Roman" w:hAnsi="Times New Roman"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D77A62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Ş.E.A.AHAT İLK VE O.</w:t>
          </w:r>
          <w:r w:rsidR="003677FA">
            <w:rPr>
              <w:rFonts w:ascii="Times New Roman" w:eastAsia="Times New Roman" w:hAnsi="Times New Roman"/>
              <w:lang w:val="tr-TR" w:bidi="tr-TR"/>
            </w:rPr>
            <w:t>O</w:t>
          </w:r>
          <w:r w:rsidR="003F36E9">
            <w:rPr>
              <w:rFonts w:ascii="Times New Roman" w:eastAsia="Times New Roman" w:hAnsi="Times New Roman"/>
              <w:lang w:val="tr-TR" w:bidi="tr-TR"/>
            </w:rPr>
            <w:t>.</w:t>
          </w:r>
          <w:proofErr w:type="gramStart"/>
          <w:r w:rsidR="003F36E9" w:rsidRPr="002A0BD7">
            <w:rPr>
              <w:rFonts w:ascii="Times New Roman" w:eastAsia="Times New Roman" w:hAnsi="Times New Roman"/>
              <w:lang w:val="tr-TR" w:bidi="tr-TR"/>
            </w:rPr>
            <w:t>İSG.FR</w:t>
          </w:r>
          <w:proofErr w:type="gramEnd"/>
          <w:r w:rsidR="003F36E9" w:rsidRPr="002A0BD7">
            <w:rPr>
              <w:rFonts w:ascii="Times New Roman" w:eastAsia="Times New Roman" w:hAnsi="Times New Roman"/>
              <w:lang w:val="tr-TR" w:bidi="tr-TR"/>
            </w:rPr>
            <w:t>.04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Yayın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Tarihi</w:t>
          </w:r>
          <w:r>
            <w:rPr>
              <w:rFonts w:ascii="Times New Roman" w:eastAsia="Times New Roman" w:hAnsi="Times New Roman"/>
              <w:b/>
              <w:lang w:val="tr-TR" w:bidi="tr-TR"/>
            </w:rPr>
            <w:t>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D77A62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22.09</w:t>
          </w:r>
          <w:r w:rsidR="003F36E9" w:rsidRPr="002A0BD7">
            <w:rPr>
              <w:rFonts w:ascii="Times New Roman" w:eastAsia="Times New Roman" w:hAnsi="Times New Roman"/>
              <w:lang w:val="tr-TR" w:bidi="tr-TR"/>
            </w:rPr>
            <w:t>.2020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6B267C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:rsidTr="003F36E9">
      <w:trPr>
        <w:trHeight w:val="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Tarihi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D923E2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01.07</w:t>
          </w:r>
          <w:r w:rsidR="006B267C">
            <w:rPr>
              <w:rFonts w:ascii="Times New Roman" w:eastAsia="Times New Roman" w:hAnsi="Times New Roman"/>
              <w:lang w:val="tr-TR" w:bidi="tr-TR"/>
            </w:rPr>
            <w:t>.2021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BİLGİLENDİRME FORMU VE TAAHHÜTNAME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Sayfa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Sayfa </w:t>
          </w:r>
          <w:r>
            <w:rPr>
              <w:rFonts w:ascii="Times New Roman" w:eastAsia="Times New Roman" w:hAnsi="Times New Roman"/>
              <w:bCs/>
              <w:lang w:val="tr-TR" w:bidi="tr-TR"/>
            </w:rPr>
            <w:t>1</w:t>
          </w: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/ </w:t>
          </w:r>
          <w:r>
            <w:rPr>
              <w:rFonts w:ascii="Times New Roman" w:eastAsia="Times New Roman" w:hAnsi="Times New Roman"/>
              <w:bCs/>
              <w:noProof/>
              <w:lang w:val="tr-TR" w:bidi="tr-TR"/>
            </w:rPr>
            <w:t>1</w:t>
          </w:r>
        </w:p>
      </w:tc>
    </w:tr>
  </w:tbl>
  <w:p w:rsidR="003F36E9" w:rsidRDefault="003F36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6E9"/>
    <w:rsid w:val="000A1DA6"/>
    <w:rsid w:val="00285BBA"/>
    <w:rsid w:val="00336763"/>
    <w:rsid w:val="003677FA"/>
    <w:rsid w:val="003F36E9"/>
    <w:rsid w:val="00690CBA"/>
    <w:rsid w:val="006B267C"/>
    <w:rsid w:val="006F5278"/>
    <w:rsid w:val="00793C57"/>
    <w:rsid w:val="00800D6C"/>
    <w:rsid w:val="008A7344"/>
    <w:rsid w:val="00D77A62"/>
    <w:rsid w:val="00D923E2"/>
    <w:rsid w:val="00E17EC1"/>
    <w:rsid w:val="00E604F3"/>
    <w:rsid w:val="00E9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93C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C57"/>
    <w:rPr>
      <w:rFonts w:ascii="Tahoma" w:eastAsia="Times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0D6C"/>
    <w:pPr>
      <w:widowControl w:val="0"/>
      <w:autoSpaceDE w:val="0"/>
      <w:autoSpaceDN w:val="0"/>
      <w:spacing w:before="77"/>
      <w:ind w:left="107"/>
    </w:pPr>
    <w:rPr>
      <w:rFonts w:ascii="Times New Roman" w:eastAsia="Times New Roman" w:hAnsi="Times New Roman"/>
      <w:sz w:val="22"/>
      <w:szCs w:val="22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Banaz İHO</cp:lastModifiedBy>
  <cp:revision>13</cp:revision>
  <dcterms:created xsi:type="dcterms:W3CDTF">2020-09-12T21:52:00Z</dcterms:created>
  <dcterms:modified xsi:type="dcterms:W3CDTF">2021-06-28T07:57:00Z</dcterms:modified>
</cp:coreProperties>
</file>